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后换汇说明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（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某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（姓名）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（几）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人自201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日至201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日前往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（国家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或地区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执行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（依照批件填写）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任务，在外停留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天，因为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（后换汇原因）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，需要后换汇，特此说明。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 另因在外费用已由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多人团组（使用同一经费来源的）请协商好只能填写团组中一人姓名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一人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val="en-US" w:eastAsia="zh-CN"/>
        </w:rPr>
        <w:t>垫付，故须将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（合计**美元或其他币种，</w:t>
      </w:r>
      <w:r>
        <w:rPr>
          <w:rFonts w:hint="eastAsia" w:asciiTheme="minorEastAsia" w:hAnsiTheme="minorEastAsia" w:cstheme="minorEastAsia"/>
          <w:b w:val="0"/>
          <w:bCs w:val="0"/>
          <w:sz w:val="22"/>
          <w:szCs w:val="22"/>
          <w:u w:val="single"/>
          <w:lang w:val="en-US" w:eastAsia="zh-CN"/>
        </w:rPr>
        <w:t>可先空着确定后再填写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报销款汇入其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工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行或**行）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银行账户。</w:t>
      </w:r>
    </w:p>
    <w:p>
      <w:pPr>
        <w:wordWrap w:val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</w:t>
      </w:r>
    </w:p>
    <w:p>
      <w:pPr>
        <w:wordWrap w:val="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</w:p>
    <w:p>
      <w:pPr>
        <w:wordWrap w:val="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学院公章        </w:t>
      </w:r>
    </w:p>
    <w:p>
      <w:pPr>
        <w:wordWrap w:val="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</w:p>
    <w:p>
      <w:pPr>
        <w:wordWrap w:val="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201 年  月  日  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F507B"/>
    <w:rsid w:val="16062D8D"/>
    <w:rsid w:val="1D396857"/>
    <w:rsid w:val="1EB06155"/>
    <w:rsid w:val="213613A5"/>
    <w:rsid w:val="21892A90"/>
    <w:rsid w:val="25E77D7D"/>
    <w:rsid w:val="2C7A2D28"/>
    <w:rsid w:val="2EF55A53"/>
    <w:rsid w:val="31FA3AB2"/>
    <w:rsid w:val="37B938CC"/>
    <w:rsid w:val="38AE762F"/>
    <w:rsid w:val="391E1C34"/>
    <w:rsid w:val="3D0A25FF"/>
    <w:rsid w:val="427D3425"/>
    <w:rsid w:val="4290661B"/>
    <w:rsid w:val="4BA65015"/>
    <w:rsid w:val="4BD84E09"/>
    <w:rsid w:val="4E745A61"/>
    <w:rsid w:val="52623B80"/>
    <w:rsid w:val="543937FF"/>
    <w:rsid w:val="5F9B7911"/>
    <w:rsid w:val="60C1526A"/>
    <w:rsid w:val="670A4F6A"/>
    <w:rsid w:val="6A7C5810"/>
    <w:rsid w:val="6B76378D"/>
    <w:rsid w:val="6DA6478B"/>
    <w:rsid w:val="703C0B10"/>
    <w:rsid w:val="70CC5846"/>
    <w:rsid w:val="712F5F3A"/>
    <w:rsid w:val="72332459"/>
    <w:rsid w:val="76686088"/>
    <w:rsid w:val="79B31B83"/>
    <w:rsid w:val="7AF52DE1"/>
    <w:rsid w:val="7D486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Administrator.LS--20151217FXQ</dc:creator>
  <cp:lastModifiedBy>Administrator</cp:lastModifiedBy>
  <cp:lastPrinted>2016-04-20T02:41:00Z</cp:lastPrinted>
  <dcterms:modified xsi:type="dcterms:W3CDTF">2017-10-10T06:51:34Z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